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33" w:rsidRPr="00C825FB" w:rsidRDefault="00FF6E33" w:rsidP="00C825FB">
      <w:pPr>
        <w:jc w:val="center"/>
        <w:rPr>
          <w:b/>
          <w:sz w:val="32"/>
          <w:u w:val="single"/>
        </w:rPr>
      </w:pPr>
      <w:r w:rsidRPr="00C825FB">
        <w:rPr>
          <w:b/>
          <w:sz w:val="32"/>
          <w:u w:val="single"/>
        </w:rPr>
        <w:t>Transition Menu</w:t>
      </w:r>
    </w:p>
    <w:p w:rsidR="00DD7D19" w:rsidRPr="005F1EE0" w:rsidRDefault="00DD7D19" w:rsidP="00DD7D19">
      <w:pPr>
        <w:jc w:val="both"/>
        <w:rPr>
          <w:sz w:val="24"/>
        </w:rPr>
      </w:pPr>
      <w:r>
        <w:rPr>
          <w:sz w:val="24"/>
        </w:rPr>
        <w:t>At school w</w:t>
      </w:r>
      <w:r w:rsidRPr="005F1EE0">
        <w:rPr>
          <w:sz w:val="24"/>
        </w:rPr>
        <w:t xml:space="preserve">e know that some learners will require support which is additional and/or different to that which is generally offered to all learners transitioning to our setting. With this in mind we have set out below some of the additional activities which could be incorporated into a transition support plan to help ease the transition for those who need it. </w:t>
      </w:r>
      <w:r>
        <w:rPr>
          <w:sz w:val="24"/>
        </w:rPr>
        <w:t xml:space="preserve"> This list is not exhaustive and where other concerns are raised individualised strategies can be planned. </w:t>
      </w:r>
    </w:p>
    <w:p w:rsidR="00DD7D19" w:rsidRDefault="00DD7D19" w:rsidP="00DD7D19">
      <w:r w:rsidRPr="00DD7D19">
        <w:rPr>
          <w:b/>
          <w:color w:val="0070C0"/>
        </w:rPr>
        <w:t xml:space="preserve">Coffee and Cake Event </w:t>
      </w:r>
      <w:r w:rsidRPr="00C825FB">
        <w:rPr>
          <w:b/>
        </w:rPr>
        <w:t>–</w:t>
      </w:r>
      <w:r>
        <w:t xml:space="preserve"> An after school drop in event for </w:t>
      </w:r>
      <w:bookmarkStart w:id="0" w:name="_GoBack"/>
      <w:bookmarkEnd w:id="0"/>
      <w:r>
        <w:t xml:space="preserve">Parents/carers and their children to meet for games, activities and informal discussions over a drink and snack. The student support team will be available to answer questions and engage with learners. </w:t>
      </w:r>
    </w:p>
    <w:p w:rsidR="00DD7D19" w:rsidRDefault="00DD7D19" w:rsidP="00DD7D19">
      <w:r w:rsidRPr="00DD7D19">
        <w:rPr>
          <w:b/>
          <w:color w:val="0070C0"/>
        </w:rPr>
        <w:t>My Profile Meeting</w:t>
      </w:r>
      <w:r w:rsidRPr="00DD7D19">
        <w:rPr>
          <w:color w:val="0070C0"/>
        </w:rPr>
        <w:t xml:space="preserve"> </w:t>
      </w:r>
      <w:r>
        <w:t>– A ‘getting to know you’ meeting between parents/carers, learners and identified member of school staff to produce a one page profile to allow important information related to the learner to be shared with wider staff.</w:t>
      </w:r>
    </w:p>
    <w:p w:rsidR="00FF6E33" w:rsidRDefault="00FF6E33">
      <w:r w:rsidRPr="00DD7D19">
        <w:rPr>
          <w:b/>
          <w:color w:val="0070C0"/>
        </w:rPr>
        <w:t>‘Out of Hours’ visit</w:t>
      </w:r>
      <w:r w:rsidRPr="00DD7D19">
        <w:rPr>
          <w:color w:val="0070C0"/>
        </w:rPr>
        <w:t xml:space="preserve"> </w:t>
      </w:r>
      <w:r>
        <w:t>– A visit for parents/carers</w:t>
      </w:r>
      <w:r w:rsidR="005F1EE0">
        <w:t xml:space="preserve">, and learner </w:t>
      </w:r>
      <w:r>
        <w:t>to walk the school site guided by a staff member out of the hours of main school day when the site is quiet</w:t>
      </w:r>
    </w:p>
    <w:p w:rsidR="00FF6E33" w:rsidRDefault="00FF6E33" w:rsidP="00FF6E33">
      <w:r w:rsidRPr="00DD7D19">
        <w:rPr>
          <w:b/>
          <w:color w:val="0070C0"/>
        </w:rPr>
        <w:t>‘School Hours’ visit</w:t>
      </w:r>
      <w:r w:rsidRPr="00DD7D19">
        <w:rPr>
          <w:color w:val="0070C0"/>
        </w:rPr>
        <w:t xml:space="preserve"> </w:t>
      </w:r>
      <w:r>
        <w:t xml:space="preserve">- </w:t>
      </w:r>
      <w:r>
        <w:t>A visit for parents/carers</w:t>
      </w:r>
      <w:r w:rsidR="005F1EE0">
        <w:t>, and learner</w:t>
      </w:r>
      <w:r>
        <w:t xml:space="preserve"> to walk the school site guided by a staff member </w:t>
      </w:r>
      <w:r>
        <w:t>to see lessons in action</w:t>
      </w:r>
    </w:p>
    <w:p w:rsidR="00FF6E33" w:rsidRDefault="00FF6E33" w:rsidP="00FF6E33">
      <w:r w:rsidRPr="00DD7D19">
        <w:rPr>
          <w:b/>
          <w:color w:val="0070C0"/>
        </w:rPr>
        <w:t>‘Hot Spots’ visit</w:t>
      </w:r>
      <w:r w:rsidRPr="00DD7D19">
        <w:rPr>
          <w:color w:val="0070C0"/>
        </w:rPr>
        <w:t xml:space="preserve"> </w:t>
      </w:r>
      <w:r>
        <w:t>– A shortened visit to the school site for learners (accompanied by parents/carer or previous setting staff) to areas of the school of importance to the learner</w:t>
      </w:r>
    </w:p>
    <w:p w:rsidR="00F818F9" w:rsidRDefault="00F818F9" w:rsidP="00FF6E33">
      <w:r w:rsidRPr="00DD7D19">
        <w:rPr>
          <w:b/>
          <w:color w:val="0070C0"/>
        </w:rPr>
        <w:t>Create ‘My Photo book’</w:t>
      </w:r>
      <w:r w:rsidRPr="00DD7D19">
        <w:rPr>
          <w:color w:val="0070C0"/>
        </w:rPr>
        <w:t xml:space="preserve"> </w:t>
      </w:r>
      <w:r>
        <w:t xml:space="preserve">– A visit in which learners can visit to take photos of key places which can be made into a ‘photo book’ with support from parents or previous setting staff. </w:t>
      </w:r>
    </w:p>
    <w:p w:rsidR="00F818F9" w:rsidRDefault="00F818F9" w:rsidP="00FF6E33">
      <w:r w:rsidRPr="00DD7D19">
        <w:rPr>
          <w:b/>
          <w:color w:val="0070C0"/>
        </w:rPr>
        <w:t>‘Famous Faces’</w:t>
      </w:r>
      <w:r w:rsidRPr="00DD7D19">
        <w:rPr>
          <w:color w:val="0070C0"/>
        </w:rPr>
        <w:t xml:space="preserve"> </w:t>
      </w:r>
      <w:r>
        <w:t>– A visit to the site to meet key characters, including staff (such as senior leaders, first aiders, pastoral team, teachers and assistant teachers) and “</w:t>
      </w:r>
      <w:r w:rsidR="00C825FB">
        <w:t>buddies</w:t>
      </w:r>
      <w:r>
        <w:t>”</w:t>
      </w:r>
    </w:p>
    <w:p w:rsidR="00F818F9" w:rsidRDefault="00F818F9" w:rsidP="00F818F9">
      <w:r w:rsidRPr="00DD7D19">
        <w:rPr>
          <w:b/>
          <w:color w:val="0070C0"/>
        </w:rPr>
        <w:t>‘Hear the bells’</w:t>
      </w:r>
      <w:r w:rsidRPr="00DD7D19">
        <w:rPr>
          <w:color w:val="0070C0"/>
        </w:rPr>
        <w:t xml:space="preserve"> </w:t>
      </w:r>
      <w:r>
        <w:t xml:space="preserve">– An opportunity to hear the school bell ring. Initially from reception where sound is more muffled and then from the veranda where the sound is more intense. </w:t>
      </w:r>
    </w:p>
    <w:p w:rsidR="00FF6E33" w:rsidRDefault="00FF6E33" w:rsidP="00FF6E33">
      <w:r w:rsidRPr="00DD7D19">
        <w:rPr>
          <w:b/>
          <w:color w:val="0070C0"/>
        </w:rPr>
        <w:t>Lesson Change Over Observation</w:t>
      </w:r>
      <w:r w:rsidRPr="00DD7D19">
        <w:rPr>
          <w:color w:val="0070C0"/>
        </w:rPr>
        <w:t xml:space="preserve"> </w:t>
      </w:r>
      <w:r>
        <w:t>– An opportunity to observe lesson change over (on the main corridor) from a safe viewing point</w:t>
      </w:r>
    </w:p>
    <w:p w:rsidR="00FF6E33" w:rsidRDefault="00FF6E33" w:rsidP="00FF6E33">
      <w:r w:rsidRPr="00DD7D19">
        <w:rPr>
          <w:b/>
          <w:color w:val="0070C0"/>
        </w:rPr>
        <w:t xml:space="preserve">Break time Observation </w:t>
      </w:r>
      <w:r>
        <w:t xml:space="preserve">– An opportunity to observe break time </w:t>
      </w:r>
      <w:r w:rsidR="00F818F9">
        <w:t xml:space="preserve">including on the yard, in </w:t>
      </w:r>
      <w:r>
        <w:t>the dining hall</w:t>
      </w:r>
      <w:r w:rsidR="00F818F9">
        <w:t xml:space="preserve"> and/or Social Skills (SS) Base</w:t>
      </w:r>
    </w:p>
    <w:p w:rsidR="00FF6E33" w:rsidRDefault="00FF6E33" w:rsidP="00FF6E33">
      <w:r w:rsidRPr="00DD7D19">
        <w:rPr>
          <w:b/>
          <w:color w:val="0070C0"/>
        </w:rPr>
        <w:t>Lunch</w:t>
      </w:r>
      <w:r w:rsidRPr="00DD7D19">
        <w:rPr>
          <w:b/>
          <w:color w:val="0070C0"/>
        </w:rPr>
        <w:t xml:space="preserve"> time Observation </w:t>
      </w:r>
      <w:r w:rsidRPr="00C825FB">
        <w:rPr>
          <w:b/>
        </w:rPr>
        <w:t>–</w:t>
      </w:r>
      <w:r>
        <w:t xml:space="preserve"> An opportunity to observe </w:t>
      </w:r>
      <w:r>
        <w:t xml:space="preserve">lunch </w:t>
      </w:r>
      <w:r>
        <w:t>time both on the yard and in the dining hall</w:t>
      </w:r>
    </w:p>
    <w:p w:rsidR="00FF6E33" w:rsidRDefault="00FF6E33" w:rsidP="00FF6E33">
      <w:r w:rsidRPr="00DD7D19">
        <w:rPr>
          <w:b/>
          <w:color w:val="0070C0"/>
        </w:rPr>
        <w:t xml:space="preserve">Break time snack </w:t>
      </w:r>
      <w:r w:rsidRPr="00C825FB">
        <w:rPr>
          <w:b/>
        </w:rPr>
        <w:t>–</w:t>
      </w:r>
      <w:r>
        <w:t xml:space="preserve"> An opportunity to visit the dining room at break and experience the routine of buying a snack</w:t>
      </w:r>
      <w:r w:rsidR="00F818F9">
        <w:t xml:space="preserve"> (can be supported by assistant teachers or a “buddy”)</w:t>
      </w:r>
    </w:p>
    <w:p w:rsidR="00F818F9" w:rsidRDefault="00F818F9" w:rsidP="00FF6E33">
      <w:r w:rsidRPr="00DD7D19">
        <w:rPr>
          <w:b/>
          <w:color w:val="0070C0"/>
        </w:rPr>
        <w:t xml:space="preserve">Lunchtime visit </w:t>
      </w:r>
      <w:r w:rsidRPr="00C825FB">
        <w:rPr>
          <w:b/>
        </w:rPr>
        <w:t>–</w:t>
      </w:r>
      <w:r>
        <w:t xml:space="preserve"> An opportunity to visit the dining hall and sample the school dinners (often offered in small groups and supported by assistant teachers)</w:t>
      </w:r>
    </w:p>
    <w:p w:rsidR="00FF6E33" w:rsidRDefault="00F818F9">
      <w:r w:rsidRPr="00DD7D19">
        <w:rPr>
          <w:b/>
          <w:color w:val="0070C0"/>
        </w:rPr>
        <w:t xml:space="preserve">Half day experience </w:t>
      </w:r>
      <w:r w:rsidRPr="00C825FB">
        <w:rPr>
          <w:b/>
        </w:rPr>
        <w:t>–</w:t>
      </w:r>
      <w:r>
        <w:t xml:space="preserve"> A half day visit to allow learners to experience the morning routine (delivered to a small group and supported by SENCO, pastoral staff and assistant teachers)</w:t>
      </w:r>
    </w:p>
    <w:p w:rsidR="005F1EE0" w:rsidRDefault="005F1EE0">
      <w:r w:rsidRPr="00DD7D19">
        <w:rPr>
          <w:b/>
          <w:color w:val="0070C0"/>
        </w:rPr>
        <w:t>New Friends Club</w:t>
      </w:r>
      <w:r w:rsidRPr="00DD7D19">
        <w:rPr>
          <w:color w:val="0070C0"/>
        </w:rPr>
        <w:t xml:space="preserve"> </w:t>
      </w:r>
      <w:r>
        <w:t xml:space="preserve">– A small after school games and crafts club held in the Social Skills Base to support the development of new friendships. A weekly session for 6 weeks in the Summer Term, supported by Assistant Teachers and buddies. </w:t>
      </w:r>
    </w:p>
    <w:p w:rsidR="005F1EE0" w:rsidRDefault="005F1EE0">
      <w:r>
        <w:t xml:space="preserve">*Please note where a student has additional medical needs, further activities specific to their health needs will be arranged in coordination with the named staff member with responsibility for medical needs.  </w:t>
      </w:r>
    </w:p>
    <w:sectPr w:rsidR="005F1EE0" w:rsidSect="005F1EE0">
      <w:pgSz w:w="11906" w:h="16838"/>
      <w:pgMar w:top="720" w:right="720" w:bottom="720" w:left="720" w:header="708" w:footer="708"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33"/>
    <w:rsid w:val="0027384C"/>
    <w:rsid w:val="002C3F10"/>
    <w:rsid w:val="00346D7F"/>
    <w:rsid w:val="005A23F7"/>
    <w:rsid w:val="005F1EE0"/>
    <w:rsid w:val="006B2BD0"/>
    <w:rsid w:val="00A17079"/>
    <w:rsid w:val="00C80B60"/>
    <w:rsid w:val="00C825FB"/>
    <w:rsid w:val="00DD7D19"/>
    <w:rsid w:val="00F818F9"/>
    <w:rsid w:val="00FF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93E9C-287E-415D-A020-5FBFE1D5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B13A5-8039-4807-B580-F66795B4AF71}"/>
</file>

<file path=customXml/itemProps2.xml><?xml version="1.0" encoding="utf-8"?>
<ds:datastoreItem xmlns:ds="http://schemas.openxmlformats.org/officeDocument/2006/customXml" ds:itemID="{555858F4-ABF2-414F-82FD-9D7C2AA3D343}"/>
</file>

<file path=customXml/itemProps3.xml><?xml version="1.0" encoding="utf-8"?>
<ds:datastoreItem xmlns:ds="http://schemas.openxmlformats.org/officeDocument/2006/customXml" ds:itemID="{BD42B292-CF25-4457-8344-A2504DF71DC8}"/>
</file>

<file path=docProps/app.xml><?xml version="1.0" encoding="utf-8"?>
<Properties xmlns="http://schemas.openxmlformats.org/officeDocument/2006/extended-properties" xmlns:vt="http://schemas.openxmlformats.org/officeDocument/2006/docPropsVTypes">
  <Template>Normal</Template>
  <TotalTime>43</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1</cp:revision>
  <dcterms:created xsi:type="dcterms:W3CDTF">2020-10-29T13:21:00Z</dcterms:created>
  <dcterms:modified xsi:type="dcterms:W3CDTF">2020-10-29T14:04:00Z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