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26" w:rsidRDefault="00FF7B26" w:rsidP="00FF7B26">
      <w:pPr>
        <w:rPr>
          <w:rFonts w:ascii="Calibri" w:hAnsi="Calibri"/>
          <w:b/>
          <w:sz w:val="24"/>
          <w:szCs w:val="24"/>
        </w:rPr>
      </w:pPr>
    </w:p>
    <w:p w:rsidR="00FF7B26" w:rsidRDefault="00FF7B26" w:rsidP="00FF7B26">
      <w:pPr>
        <w:rPr>
          <w:rFonts w:ascii="Calibri" w:hAnsi="Calibri"/>
          <w:b/>
          <w:sz w:val="24"/>
          <w:szCs w:val="24"/>
        </w:rPr>
        <w:sectPr w:rsidR="00FF7B26" w:rsidSect="00FF7B2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num="2" w:space="708"/>
          <w:docGrid w:linePitch="360"/>
        </w:sectPr>
      </w:pPr>
    </w:p>
    <w:p w:rsidR="00FF7B26" w:rsidRPr="007B2007" w:rsidRDefault="00FF7B26" w:rsidP="00FF7B26">
      <w:pPr>
        <w:rPr>
          <w:rFonts w:ascii="Calibri" w:hAnsi="Calibri"/>
          <w:b/>
          <w:sz w:val="24"/>
          <w:szCs w:val="24"/>
        </w:rPr>
      </w:pPr>
      <w:r w:rsidRPr="007B2007">
        <w:rPr>
          <w:rFonts w:ascii="Calibri" w:hAnsi="Calibri"/>
          <w:b/>
          <w:noProof/>
          <w:sz w:val="24"/>
          <w:szCs w:val="24"/>
          <w:lang w:eastAsia="en-GB"/>
        </w:rPr>
        <w:lastRenderedPageBreak/>
        <w:drawing>
          <wp:anchor distT="0" distB="0" distL="114300" distR="114300" simplePos="0" relativeHeight="251659264" behindDoc="0" locked="0" layoutInCell="1" allowOverlap="1" wp14:anchorId="6CE4F642" wp14:editId="26C8252F">
            <wp:simplePos x="0" y="0"/>
            <wp:positionH relativeFrom="column">
              <wp:posOffset>5238750</wp:posOffset>
            </wp:positionH>
            <wp:positionV relativeFrom="paragraph">
              <wp:posOffset>-650875</wp:posOffset>
            </wp:positionV>
            <wp:extent cx="1047750" cy="540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7750" cy="540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2007">
        <w:rPr>
          <w:rFonts w:ascii="Calibri" w:hAnsi="Calibri"/>
          <w:b/>
          <w:sz w:val="24"/>
          <w:szCs w:val="24"/>
        </w:rPr>
        <w:t>Dear Parent/Carer,</w:t>
      </w:r>
    </w:p>
    <w:p w:rsidR="00906B67" w:rsidRDefault="00FF7B26" w:rsidP="00CF5868">
      <w:pPr>
        <w:spacing w:after="0"/>
        <w:jc w:val="both"/>
        <w:rPr>
          <w:rFonts w:ascii="Calibri" w:hAnsi="Calibri"/>
          <w:sz w:val="24"/>
          <w:szCs w:val="24"/>
        </w:rPr>
      </w:pPr>
      <w:r w:rsidRPr="007B2007">
        <w:rPr>
          <w:rFonts w:ascii="Calibri" w:hAnsi="Calibri"/>
          <w:sz w:val="24"/>
          <w:szCs w:val="24"/>
        </w:rPr>
        <w:t xml:space="preserve">During </w:t>
      </w:r>
      <w:r>
        <w:rPr>
          <w:rFonts w:ascii="Calibri" w:hAnsi="Calibri"/>
          <w:sz w:val="24"/>
          <w:szCs w:val="24"/>
        </w:rPr>
        <w:t xml:space="preserve">this school </w:t>
      </w:r>
      <w:r w:rsidRPr="007B2007">
        <w:rPr>
          <w:rFonts w:ascii="Calibri" w:hAnsi="Calibri"/>
          <w:sz w:val="24"/>
          <w:szCs w:val="24"/>
        </w:rPr>
        <w:t>year</w:t>
      </w:r>
      <w:r w:rsidR="00C610B4">
        <w:rPr>
          <w:rFonts w:ascii="Calibri" w:hAnsi="Calibri"/>
          <w:sz w:val="24"/>
          <w:szCs w:val="24"/>
        </w:rPr>
        <w:t>,</w:t>
      </w:r>
      <w:r w:rsidRPr="007B2007">
        <w:rPr>
          <w:rFonts w:ascii="Calibri" w:hAnsi="Calibri"/>
          <w:sz w:val="24"/>
          <w:szCs w:val="24"/>
        </w:rPr>
        <w:t xml:space="preserve"> Children, Young People and Family Services</w:t>
      </w:r>
      <w:r>
        <w:rPr>
          <w:rFonts w:ascii="Calibri" w:hAnsi="Calibri"/>
          <w:sz w:val="24"/>
          <w:szCs w:val="24"/>
        </w:rPr>
        <w:t xml:space="preserve"> in</w:t>
      </w:r>
      <w:r w:rsidRPr="007B2007">
        <w:rPr>
          <w:rFonts w:ascii="Calibri" w:hAnsi="Calibri"/>
          <w:sz w:val="24"/>
          <w:szCs w:val="24"/>
        </w:rPr>
        <w:t xml:space="preserve"> partnership with Hull Parents Forum, Special Schools and</w:t>
      </w:r>
      <w:r>
        <w:rPr>
          <w:rFonts w:ascii="Calibri" w:hAnsi="Calibri"/>
          <w:sz w:val="24"/>
          <w:szCs w:val="24"/>
        </w:rPr>
        <w:t xml:space="preserve"> Passenger Transport Service together</w:t>
      </w:r>
      <w:r w:rsidR="00C610B4">
        <w:rPr>
          <w:rFonts w:ascii="Calibri" w:hAnsi="Calibri"/>
          <w:sz w:val="24"/>
          <w:szCs w:val="24"/>
        </w:rPr>
        <w:t xml:space="preserve"> have</w:t>
      </w:r>
      <w:r w:rsidRPr="007B2007">
        <w:rPr>
          <w:rFonts w:ascii="Calibri" w:hAnsi="Calibri"/>
          <w:sz w:val="24"/>
          <w:szCs w:val="24"/>
        </w:rPr>
        <w:t xml:space="preserve"> implemented </w:t>
      </w:r>
      <w:r>
        <w:rPr>
          <w:rFonts w:ascii="Calibri" w:hAnsi="Calibri"/>
          <w:sz w:val="24"/>
          <w:szCs w:val="24"/>
        </w:rPr>
        <w:t>some changes to home to school transport;</w:t>
      </w:r>
      <w:r w:rsidRPr="007B2007">
        <w:rPr>
          <w:rFonts w:ascii="Calibri" w:hAnsi="Calibri"/>
          <w:sz w:val="24"/>
          <w:szCs w:val="24"/>
        </w:rPr>
        <w:t xml:space="preserve"> so you </w:t>
      </w:r>
      <w:r>
        <w:rPr>
          <w:rFonts w:ascii="Calibri" w:hAnsi="Calibri"/>
          <w:sz w:val="24"/>
          <w:szCs w:val="24"/>
        </w:rPr>
        <w:t xml:space="preserve">can </w:t>
      </w:r>
      <w:r w:rsidRPr="007B2007">
        <w:rPr>
          <w:rFonts w:ascii="Calibri" w:hAnsi="Calibri"/>
          <w:sz w:val="24"/>
          <w:szCs w:val="24"/>
        </w:rPr>
        <w:t xml:space="preserve">have the confidence your child is being transported safely </w:t>
      </w:r>
      <w:r>
        <w:rPr>
          <w:rFonts w:ascii="Calibri" w:hAnsi="Calibri"/>
          <w:sz w:val="24"/>
          <w:szCs w:val="24"/>
        </w:rPr>
        <w:t>whilst in</w:t>
      </w:r>
      <w:r w:rsidRPr="007B2007">
        <w:rPr>
          <w:rFonts w:ascii="Calibri" w:hAnsi="Calibri"/>
          <w:sz w:val="24"/>
          <w:szCs w:val="24"/>
        </w:rPr>
        <w:t xml:space="preserve"> our care travelling home and from school.  </w:t>
      </w:r>
      <w:r>
        <w:rPr>
          <w:rFonts w:ascii="Calibri" w:hAnsi="Calibri"/>
          <w:sz w:val="24"/>
          <w:szCs w:val="24"/>
        </w:rPr>
        <w:t>This information is to inform you what has been happening</w:t>
      </w:r>
      <w:r w:rsidRPr="007B2007">
        <w:rPr>
          <w:rFonts w:ascii="Calibri" w:hAnsi="Calibri"/>
          <w:sz w:val="24"/>
          <w:szCs w:val="24"/>
        </w:rPr>
        <w:t xml:space="preserve"> and what is still </w:t>
      </w:r>
      <w:r>
        <w:rPr>
          <w:rFonts w:ascii="Calibri" w:hAnsi="Calibri"/>
          <w:sz w:val="24"/>
          <w:szCs w:val="24"/>
        </w:rPr>
        <w:t>to do</w:t>
      </w:r>
      <w:r w:rsidRPr="007B2007">
        <w:rPr>
          <w:rFonts w:ascii="Calibri" w:hAnsi="Calibri"/>
          <w:sz w:val="24"/>
          <w:szCs w:val="24"/>
        </w:rPr>
        <w:t>.</w:t>
      </w:r>
    </w:p>
    <w:p w:rsidR="00FF7B26" w:rsidRPr="007B2007" w:rsidRDefault="00FF7B26" w:rsidP="00CF5868">
      <w:pPr>
        <w:spacing w:after="0"/>
        <w:jc w:val="both"/>
        <w:rPr>
          <w:rFonts w:ascii="Calibri" w:hAnsi="Calibri"/>
          <w:sz w:val="24"/>
          <w:szCs w:val="24"/>
        </w:rPr>
      </w:pPr>
      <w:r w:rsidRPr="007B2007">
        <w:rPr>
          <w:rFonts w:ascii="Calibri" w:hAnsi="Calibri"/>
          <w:sz w:val="24"/>
          <w:szCs w:val="24"/>
        </w:rPr>
        <w:t xml:space="preserve"> </w:t>
      </w:r>
    </w:p>
    <w:p w:rsidR="00FF7B26" w:rsidRPr="00CF5868" w:rsidRDefault="00FF7B26" w:rsidP="00FF7B26">
      <w:pPr>
        <w:ind w:firstLine="720"/>
        <w:rPr>
          <w:sz w:val="10"/>
        </w:rPr>
        <w:sectPr w:rsidR="00FF7B26" w:rsidRPr="00CF5868" w:rsidSect="007844D6">
          <w:type w:val="continuous"/>
          <w:pgSz w:w="11906" w:h="16838"/>
          <w:pgMar w:top="720" w:right="720" w:bottom="720" w:left="720" w:header="708" w:footer="708" w:gutter="0"/>
          <w:cols w:space="708"/>
          <w:docGrid w:linePitch="360"/>
        </w:sectPr>
      </w:pPr>
    </w:p>
    <w:p w:rsidR="00FF7B26" w:rsidRDefault="00FF7B26" w:rsidP="00FF7B26">
      <w:pPr>
        <w:spacing w:after="0"/>
        <w:jc w:val="both"/>
        <w:rPr>
          <w:rFonts w:ascii="Calibri" w:hAnsi="Calibri"/>
          <w:b/>
          <w:sz w:val="24"/>
          <w:szCs w:val="24"/>
        </w:rPr>
      </w:pPr>
      <w:r w:rsidRPr="007B2007">
        <w:rPr>
          <w:rFonts w:ascii="Calibri" w:hAnsi="Calibri"/>
          <w:b/>
          <w:sz w:val="24"/>
          <w:szCs w:val="24"/>
        </w:rPr>
        <w:lastRenderedPageBreak/>
        <w:t>Passenger Transport Drivers</w:t>
      </w:r>
    </w:p>
    <w:p w:rsidR="00FF7B26" w:rsidRDefault="00FF7B26" w:rsidP="00FF7B26">
      <w:pPr>
        <w:jc w:val="both"/>
        <w:rPr>
          <w:rFonts w:ascii="Calibri" w:hAnsi="Calibri"/>
          <w:sz w:val="24"/>
          <w:szCs w:val="24"/>
        </w:rPr>
      </w:pPr>
      <w:r w:rsidRPr="007B2007">
        <w:rPr>
          <w:rFonts w:ascii="Calibri" w:hAnsi="Calibri"/>
          <w:sz w:val="24"/>
          <w:szCs w:val="24"/>
        </w:rPr>
        <w:t xml:space="preserve">All drivers </w:t>
      </w:r>
      <w:r>
        <w:rPr>
          <w:rFonts w:ascii="Calibri" w:hAnsi="Calibri"/>
          <w:sz w:val="24"/>
          <w:szCs w:val="24"/>
        </w:rPr>
        <w:t>receive</w:t>
      </w:r>
      <w:r w:rsidRPr="007B2007">
        <w:rPr>
          <w:rFonts w:ascii="Calibri" w:hAnsi="Calibri"/>
          <w:sz w:val="24"/>
          <w:szCs w:val="24"/>
        </w:rPr>
        <w:t xml:space="preserve"> Safeguarding Training whether they are a licenced taxi driver or a passenger transport driver; passenger transport drivers have all been issued with an ID badge which they should be displaying at all times whilst transporting children.    If your child’s driver is not displaying their ID badge or if you ask to see it and they cannot show you please contact </w:t>
      </w:r>
      <w:r>
        <w:rPr>
          <w:rFonts w:ascii="Calibri" w:hAnsi="Calibri"/>
          <w:sz w:val="24"/>
          <w:szCs w:val="24"/>
        </w:rPr>
        <w:t>transport</w:t>
      </w:r>
      <w:r w:rsidRPr="007B2007">
        <w:rPr>
          <w:rFonts w:ascii="Calibri" w:hAnsi="Calibri"/>
          <w:sz w:val="24"/>
          <w:szCs w:val="24"/>
        </w:rPr>
        <w:t xml:space="preserve"> on 01482 612808 immediately.</w:t>
      </w:r>
    </w:p>
    <w:p w:rsidR="00FF7B26" w:rsidRDefault="00FF7B26" w:rsidP="00FF7B26">
      <w:r>
        <w:rPr>
          <w:noProof/>
          <w:lang w:eastAsia="en-GB"/>
        </w:rPr>
        <w:drawing>
          <wp:inline distT="0" distB="0" distL="0" distR="0" wp14:anchorId="0C07DCCD" wp14:editId="24AE62F7">
            <wp:extent cx="2103120" cy="1323240"/>
            <wp:effectExtent l="133350" t="114300" r="144780" b="1631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6650" cy="132546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F7B26" w:rsidRDefault="00FF7B26" w:rsidP="00FF7B26">
      <w:pPr>
        <w:spacing w:after="0"/>
        <w:jc w:val="both"/>
        <w:rPr>
          <w:b/>
          <w:sz w:val="24"/>
          <w:szCs w:val="24"/>
        </w:rPr>
      </w:pPr>
      <w:r w:rsidRPr="007B2007">
        <w:rPr>
          <w:b/>
          <w:sz w:val="24"/>
          <w:szCs w:val="24"/>
        </w:rPr>
        <w:t xml:space="preserve">Happy or Not </w:t>
      </w:r>
    </w:p>
    <w:p w:rsidR="00FF7B26" w:rsidRPr="007B2007" w:rsidRDefault="00FF7B26" w:rsidP="00FF7B26">
      <w:pPr>
        <w:jc w:val="both"/>
        <w:rPr>
          <w:b/>
          <w:sz w:val="24"/>
          <w:szCs w:val="24"/>
        </w:rPr>
      </w:pPr>
      <w:r w:rsidRPr="007B2007">
        <w:rPr>
          <w:sz w:val="24"/>
          <w:szCs w:val="24"/>
        </w:rPr>
        <w:t>Children who are transported to Ganton Primary School were asked to let us know:</w:t>
      </w:r>
    </w:p>
    <w:p w:rsidR="00FF7B26" w:rsidRPr="007B2007" w:rsidRDefault="00FF7B26" w:rsidP="00FF7B26">
      <w:pPr>
        <w:jc w:val="center"/>
        <w:rPr>
          <w:b/>
          <w:sz w:val="24"/>
          <w:szCs w:val="24"/>
        </w:rPr>
      </w:pPr>
      <w:r w:rsidRPr="007B2007">
        <w:rPr>
          <w:noProof/>
          <w:sz w:val="24"/>
          <w:szCs w:val="24"/>
          <w:lang w:eastAsia="en-GB"/>
        </w:rPr>
        <w:drawing>
          <wp:inline distT="0" distB="0" distL="0" distR="0" wp14:anchorId="3F8AFA60" wp14:editId="51B41DC6">
            <wp:extent cx="2412536" cy="1702052"/>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1954" cy="1708696"/>
                    </a:xfrm>
                    <a:prstGeom prst="rect">
                      <a:avLst/>
                    </a:prstGeom>
                    <a:noFill/>
                    <a:ln>
                      <a:noFill/>
                    </a:ln>
                  </pic:spPr>
                </pic:pic>
              </a:graphicData>
            </a:graphic>
          </wp:inline>
        </w:drawing>
      </w:r>
    </w:p>
    <w:p w:rsidR="00FF7B26" w:rsidRPr="007B2007" w:rsidRDefault="00FF7B26" w:rsidP="007D4045">
      <w:pPr>
        <w:spacing w:after="0"/>
        <w:jc w:val="both"/>
        <w:rPr>
          <w:sz w:val="24"/>
          <w:szCs w:val="24"/>
        </w:rPr>
      </w:pPr>
      <w:r w:rsidRPr="007B2007">
        <w:rPr>
          <w:sz w:val="24"/>
          <w:szCs w:val="24"/>
        </w:rPr>
        <w:lastRenderedPageBreak/>
        <w:t xml:space="preserve">Choosing one of the faces this is what children said: </w:t>
      </w:r>
    </w:p>
    <w:p w:rsidR="00FF7B26" w:rsidRPr="007B2007" w:rsidRDefault="00FF7B26" w:rsidP="00FF7B26">
      <w:pPr>
        <w:jc w:val="center"/>
        <w:rPr>
          <w:sz w:val="24"/>
          <w:szCs w:val="24"/>
        </w:rPr>
      </w:pPr>
      <w:r w:rsidRPr="007B2007">
        <w:rPr>
          <w:noProof/>
          <w:sz w:val="24"/>
          <w:szCs w:val="24"/>
          <w:lang w:eastAsia="en-GB"/>
        </w:rPr>
        <w:drawing>
          <wp:inline distT="0" distB="0" distL="0" distR="0" wp14:anchorId="05E71A29" wp14:editId="0DE35996">
            <wp:extent cx="3204926" cy="2218099"/>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28519" cy="2234427"/>
                    </a:xfrm>
                    <a:prstGeom prst="rect">
                      <a:avLst/>
                    </a:prstGeom>
                    <a:noFill/>
                    <a:extLst/>
                  </pic:spPr>
                </pic:pic>
              </a:graphicData>
            </a:graphic>
          </wp:inline>
        </w:drawing>
      </w:r>
    </w:p>
    <w:p w:rsidR="00FF7B26" w:rsidRDefault="00FF7B26" w:rsidP="00CF5868">
      <w:pPr>
        <w:spacing w:after="0"/>
        <w:jc w:val="both"/>
        <w:rPr>
          <w:sz w:val="24"/>
          <w:szCs w:val="24"/>
        </w:rPr>
      </w:pPr>
      <w:r>
        <w:rPr>
          <w:sz w:val="24"/>
          <w:szCs w:val="24"/>
        </w:rPr>
        <w:t xml:space="preserve">Your child will have the opportunity </w:t>
      </w:r>
      <w:r w:rsidRPr="007B2007">
        <w:rPr>
          <w:sz w:val="24"/>
          <w:szCs w:val="24"/>
        </w:rPr>
        <w:t xml:space="preserve">with the support from school staff </w:t>
      </w:r>
      <w:r w:rsidR="00C610B4">
        <w:rPr>
          <w:sz w:val="24"/>
          <w:szCs w:val="24"/>
        </w:rPr>
        <w:t>to give feedback as</w:t>
      </w:r>
      <w:r>
        <w:rPr>
          <w:sz w:val="24"/>
          <w:szCs w:val="24"/>
        </w:rPr>
        <w:t xml:space="preserve"> t</w:t>
      </w:r>
      <w:r w:rsidRPr="007B2007">
        <w:rPr>
          <w:sz w:val="24"/>
          <w:szCs w:val="24"/>
        </w:rPr>
        <w:t>he device will be placed in all our special schools for a period of time this will assist us to focus on certain journeys</w:t>
      </w:r>
      <w:r>
        <w:rPr>
          <w:sz w:val="24"/>
          <w:szCs w:val="24"/>
        </w:rPr>
        <w:t xml:space="preserve"> if a child say they are unhappy</w:t>
      </w:r>
      <w:r w:rsidRPr="007B2007">
        <w:rPr>
          <w:sz w:val="24"/>
          <w:szCs w:val="24"/>
        </w:rPr>
        <w:t>.</w:t>
      </w:r>
    </w:p>
    <w:p w:rsidR="00CF5868" w:rsidRPr="00CF5868" w:rsidRDefault="00CF5868" w:rsidP="00CF5868">
      <w:pPr>
        <w:spacing w:after="0"/>
        <w:jc w:val="both"/>
        <w:rPr>
          <w:sz w:val="12"/>
          <w:szCs w:val="24"/>
        </w:rPr>
      </w:pPr>
    </w:p>
    <w:p w:rsidR="00761E6D" w:rsidRDefault="00761E6D" w:rsidP="00761E6D">
      <w:pPr>
        <w:spacing w:after="0"/>
        <w:rPr>
          <w:b/>
          <w:sz w:val="24"/>
          <w:szCs w:val="24"/>
        </w:rPr>
      </w:pPr>
      <w:r w:rsidRPr="007B2007">
        <w:rPr>
          <w:b/>
          <w:sz w:val="24"/>
          <w:szCs w:val="24"/>
        </w:rPr>
        <w:t>Medical Care Need Plans</w:t>
      </w:r>
    </w:p>
    <w:p w:rsidR="00761E6D" w:rsidRDefault="00761E6D" w:rsidP="007D4045">
      <w:pPr>
        <w:spacing w:after="0"/>
        <w:jc w:val="both"/>
        <w:rPr>
          <w:sz w:val="24"/>
          <w:szCs w:val="24"/>
        </w:rPr>
      </w:pPr>
      <w:r w:rsidRPr="007B2007">
        <w:rPr>
          <w:sz w:val="24"/>
          <w:szCs w:val="24"/>
        </w:rPr>
        <w:t>A plan is in place for parents to provide detailed information relating to their child’s medical care needs, behaviours, likes and dislikes; this is so drivers and passenger assistants have all the information they need to ensure they are aware of your child’s medical needs should an incident happen.   If you have not yet received a form to complete please telephone</w:t>
      </w:r>
      <w:r w:rsidR="00CA3BE7">
        <w:rPr>
          <w:sz w:val="24"/>
          <w:szCs w:val="24"/>
        </w:rPr>
        <w:t xml:space="preserve"> Fiona Bell on</w:t>
      </w:r>
      <w:r w:rsidRPr="007B2007">
        <w:rPr>
          <w:sz w:val="24"/>
          <w:szCs w:val="24"/>
        </w:rPr>
        <w:t xml:space="preserve"> </w:t>
      </w:r>
      <w:r w:rsidR="003013BE">
        <w:rPr>
          <w:sz w:val="24"/>
          <w:szCs w:val="24"/>
        </w:rPr>
        <w:t>616363</w:t>
      </w:r>
      <w:r w:rsidRPr="007B2007">
        <w:rPr>
          <w:sz w:val="24"/>
          <w:szCs w:val="24"/>
        </w:rPr>
        <w:t xml:space="preserve"> so a form can be sent out to you.</w:t>
      </w:r>
    </w:p>
    <w:p w:rsidR="007D4045" w:rsidRPr="007D4045" w:rsidRDefault="007D4045" w:rsidP="007D4045">
      <w:pPr>
        <w:spacing w:after="0"/>
        <w:jc w:val="both"/>
        <w:rPr>
          <w:sz w:val="8"/>
          <w:szCs w:val="24"/>
        </w:rPr>
      </w:pPr>
    </w:p>
    <w:p w:rsidR="00CF5868" w:rsidRPr="007D4045" w:rsidRDefault="007D4045" w:rsidP="007D4045">
      <w:pPr>
        <w:spacing w:after="0"/>
        <w:rPr>
          <w:b/>
          <w:sz w:val="24"/>
          <w:szCs w:val="24"/>
        </w:rPr>
      </w:pPr>
      <w:r w:rsidRPr="007D4045">
        <w:rPr>
          <w:b/>
          <w:sz w:val="24"/>
          <w:szCs w:val="24"/>
        </w:rPr>
        <w:t>Annual Transport Survey</w:t>
      </w:r>
    </w:p>
    <w:p w:rsidR="007D4045" w:rsidRDefault="007D4045" w:rsidP="00761E6D">
      <w:pPr>
        <w:jc w:val="both"/>
        <w:rPr>
          <w:sz w:val="24"/>
          <w:szCs w:val="24"/>
        </w:rPr>
      </w:pPr>
      <w:r>
        <w:rPr>
          <w:sz w:val="24"/>
          <w:szCs w:val="24"/>
        </w:rPr>
        <w:t>You will shortly be receiving a transport survey for you to provide your feedback and comments.</w:t>
      </w:r>
    </w:p>
    <w:p w:rsidR="00761E6D" w:rsidRDefault="00761E6D" w:rsidP="00761E6D">
      <w:pPr>
        <w:spacing w:after="0"/>
        <w:rPr>
          <w:b/>
          <w:sz w:val="24"/>
          <w:szCs w:val="24"/>
        </w:rPr>
      </w:pPr>
      <w:r w:rsidRPr="007B2007">
        <w:rPr>
          <w:b/>
          <w:sz w:val="24"/>
          <w:szCs w:val="24"/>
        </w:rPr>
        <w:t>Personal Transport Budgets</w:t>
      </w:r>
    </w:p>
    <w:p w:rsidR="003013BE" w:rsidRPr="007D4045" w:rsidRDefault="00761E6D" w:rsidP="003013BE">
      <w:pPr>
        <w:spacing w:after="0"/>
        <w:jc w:val="both"/>
        <w:rPr>
          <w:i/>
          <w:szCs w:val="24"/>
        </w:rPr>
      </w:pPr>
      <w:r w:rsidRPr="007B2007">
        <w:rPr>
          <w:sz w:val="24"/>
          <w:szCs w:val="24"/>
        </w:rPr>
        <w:t xml:space="preserve">During this </w:t>
      </w:r>
      <w:r>
        <w:rPr>
          <w:sz w:val="24"/>
          <w:szCs w:val="24"/>
        </w:rPr>
        <w:t>school</w:t>
      </w:r>
      <w:r w:rsidRPr="007B2007">
        <w:rPr>
          <w:sz w:val="24"/>
          <w:szCs w:val="24"/>
        </w:rPr>
        <w:t xml:space="preserve"> year a number of parents volunteered to pilot a Personal Transport Budget.  This is an allowance paid monthly so</w:t>
      </w:r>
      <w:r>
        <w:rPr>
          <w:sz w:val="24"/>
          <w:szCs w:val="24"/>
        </w:rPr>
        <w:t xml:space="preserve"> you </w:t>
      </w:r>
      <w:r w:rsidRPr="007B2007">
        <w:rPr>
          <w:sz w:val="24"/>
          <w:szCs w:val="24"/>
        </w:rPr>
        <w:t xml:space="preserve">can </w:t>
      </w:r>
      <w:r>
        <w:rPr>
          <w:sz w:val="24"/>
          <w:szCs w:val="24"/>
        </w:rPr>
        <w:t xml:space="preserve">organise </w:t>
      </w:r>
      <w:r w:rsidRPr="007B2007">
        <w:rPr>
          <w:sz w:val="24"/>
          <w:szCs w:val="24"/>
        </w:rPr>
        <w:t xml:space="preserve">your child </w:t>
      </w:r>
      <w:r>
        <w:rPr>
          <w:sz w:val="24"/>
          <w:szCs w:val="24"/>
        </w:rPr>
        <w:t>transport arrangements</w:t>
      </w:r>
      <w:r w:rsidR="00C610B4">
        <w:rPr>
          <w:sz w:val="24"/>
          <w:szCs w:val="24"/>
        </w:rPr>
        <w:t>.  T</w:t>
      </w:r>
      <w:r>
        <w:rPr>
          <w:sz w:val="24"/>
          <w:szCs w:val="24"/>
        </w:rPr>
        <w:t xml:space="preserve">he allowance depends on the distance between </w:t>
      </w:r>
      <w:proofErr w:type="gramStart"/>
      <w:r w:rsidRPr="007B2007">
        <w:rPr>
          <w:sz w:val="24"/>
          <w:szCs w:val="24"/>
        </w:rPr>
        <w:t>home</w:t>
      </w:r>
      <w:proofErr w:type="gramEnd"/>
      <w:r w:rsidRPr="007B2007">
        <w:rPr>
          <w:sz w:val="24"/>
          <w:szCs w:val="24"/>
        </w:rPr>
        <w:t xml:space="preserve"> to school.  One parent said:  </w:t>
      </w:r>
      <w:r w:rsidRPr="007D4045">
        <w:rPr>
          <w:szCs w:val="24"/>
        </w:rPr>
        <w:t>‘</w:t>
      </w:r>
      <w:r w:rsidRPr="007D4045">
        <w:rPr>
          <w:i/>
          <w:szCs w:val="24"/>
        </w:rPr>
        <w:t xml:space="preserve">the transport budget has made such a massive difference to my son. School life has continued since receiving the personal budget without too many challenging episodes, my sons anxiety levels have been kept at a level of been able to control a situation that could have otherwise super difficult. Overall the transport budget has made everyday life a lot less stressful and a lot better to deal with on a daily basis. Thank you so so much.’ </w:t>
      </w:r>
    </w:p>
    <w:p w:rsidR="00761E6D" w:rsidRDefault="00761E6D" w:rsidP="00CF5868">
      <w:pPr>
        <w:spacing w:after="0"/>
        <w:jc w:val="both"/>
        <w:rPr>
          <w:sz w:val="24"/>
          <w:szCs w:val="24"/>
        </w:rPr>
      </w:pPr>
      <w:r w:rsidRPr="00761E6D">
        <w:rPr>
          <w:sz w:val="24"/>
          <w:szCs w:val="24"/>
        </w:rPr>
        <w:t>If you would like more information please</w:t>
      </w:r>
      <w:r w:rsidRPr="009801C7">
        <w:rPr>
          <w:sz w:val="24"/>
          <w:szCs w:val="24"/>
        </w:rPr>
        <w:t xml:space="preserve"> email: </w:t>
      </w:r>
      <w:hyperlink r:id="rId18" w:history="1">
        <w:r w:rsidRPr="009801C7">
          <w:rPr>
            <w:rStyle w:val="Hyperlink"/>
            <w:sz w:val="24"/>
            <w:szCs w:val="24"/>
          </w:rPr>
          <w:t>Fiona.bell@hullcc.gov.uk</w:t>
        </w:r>
      </w:hyperlink>
      <w:r w:rsidRPr="009801C7">
        <w:rPr>
          <w:sz w:val="24"/>
          <w:szCs w:val="24"/>
        </w:rPr>
        <w:t xml:space="preserve"> </w:t>
      </w:r>
    </w:p>
    <w:p w:rsidR="00CF5868" w:rsidRPr="007D4045" w:rsidRDefault="00CF5868" w:rsidP="00CF5868">
      <w:pPr>
        <w:spacing w:after="0"/>
        <w:jc w:val="both"/>
        <w:rPr>
          <w:sz w:val="4"/>
          <w:szCs w:val="24"/>
        </w:rPr>
      </w:pPr>
    </w:p>
    <w:p w:rsidR="00CF5868" w:rsidRPr="007D4045" w:rsidRDefault="00CF5868" w:rsidP="00CF5868">
      <w:pPr>
        <w:spacing w:after="0"/>
        <w:jc w:val="both"/>
        <w:rPr>
          <w:sz w:val="4"/>
          <w:szCs w:val="24"/>
        </w:rPr>
      </w:pPr>
    </w:p>
    <w:p w:rsidR="00761E6D" w:rsidRDefault="00761E6D" w:rsidP="00761E6D">
      <w:pPr>
        <w:spacing w:after="0"/>
        <w:jc w:val="both"/>
        <w:rPr>
          <w:b/>
          <w:sz w:val="24"/>
          <w:szCs w:val="24"/>
        </w:rPr>
      </w:pPr>
      <w:r w:rsidRPr="007B2007">
        <w:rPr>
          <w:b/>
          <w:sz w:val="24"/>
          <w:szCs w:val="24"/>
        </w:rPr>
        <w:t>Independent Travel Training</w:t>
      </w:r>
    </w:p>
    <w:p w:rsidR="00761E6D" w:rsidRDefault="00761E6D" w:rsidP="00CF5868">
      <w:pPr>
        <w:spacing w:after="0"/>
        <w:jc w:val="both"/>
        <w:rPr>
          <w:sz w:val="24"/>
          <w:szCs w:val="24"/>
        </w:rPr>
      </w:pPr>
      <w:r w:rsidRPr="007B2007">
        <w:rPr>
          <w:sz w:val="24"/>
          <w:szCs w:val="24"/>
        </w:rPr>
        <w:t xml:space="preserve">To </w:t>
      </w:r>
      <w:r>
        <w:rPr>
          <w:sz w:val="24"/>
          <w:szCs w:val="24"/>
        </w:rPr>
        <w:t>assist and support young people with the skills,</w:t>
      </w:r>
      <w:r w:rsidRPr="007B2007">
        <w:rPr>
          <w:sz w:val="24"/>
          <w:szCs w:val="24"/>
        </w:rPr>
        <w:t xml:space="preserve"> knowledge</w:t>
      </w:r>
      <w:r>
        <w:rPr>
          <w:sz w:val="24"/>
          <w:szCs w:val="24"/>
        </w:rPr>
        <w:t xml:space="preserve"> and confidence</w:t>
      </w:r>
      <w:r w:rsidRPr="007B2007">
        <w:rPr>
          <w:sz w:val="24"/>
          <w:szCs w:val="24"/>
        </w:rPr>
        <w:t xml:space="preserve"> in preparation for adulthood</w:t>
      </w:r>
      <w:r w:rsidR="00C610B4">
        <w:rPr>
          <w:sz w:val="24"/>
          <w:szCs w:val="24"/>
        </w:rPr>
        <w:t>;</w:t>
      </w:r>
      <w:r w:rsidRPr="007B2007">
        <w:rPr>
          <w:sz w:val="24"/>
          <w:szCs w:val="24"/>
        </w:rPr>
        <w:t xml:space="preserve"> an independent travel trainer has been recruited</w:t>
      </w:r>
      <w:r>
        <w:rPr>
          <w:sz w:val="24"/>
          <w:szCs w:val="24"/>
        </w:rPr>
        <w:t xml:space="preserve"> by Children and Young People Services</w:t>
      </w:r>
      <w:r w:rsidRPr="007B2007">
        <w:rPr>
          <w:sz w:val="24"/>
          <w:szCs w:val="24"/>
        </w:rPr>
        <w:t xml:space="preserve">.   If you feel with dedicated one to one support your child could travel independently please contact </w:t>
      </w:r>
      <w:r w:rsidR="00C610B4">
        <w:rPr>
          <w:sz w:val="24"/>
          <w:szCs w:val="24"/>
        </w:rPr>
        <w:t>Lee Tether on 615203</w:t>
      </w:r>
      <w:r w:rsidRPr="007B2007">
        <w:rPr>
          <w:sz w:val="24"/>
          <w:szCs w:val="24"/>
        </w:rPr>
        <w:t>.</w:t>
      </w:r>
    </w:p>
    <w:p w:rsidR="00C610B4" w:rsidRPr="003013BE" w:rsidRDefault="00C610B4" w:rsidP="00C610B4">
      <w:pPr>
        <w:pStyle w:val="ListParagraph"/>
        <w:spacing w:after="0" w:line="240" w:lineRule="auto"/>
        <w:ind w:left="360"/>
        <w:jc w:val="both"/>
        <w:rPr>
          <w:sz w:val="10"/>
          <w:szCs w:val="24"/>
        </w:rPr>
      </w:pPr>
    </w:p>
    <w:p w:rsidR="00CF5868" w:rsidRPr="00CF5868" w:rsidRDefault="00CF5868" w:rsidP="00CF5868">
      <w:pPr>
        <w:pStyle w:val="ListParagraph"/>
        <w:spacing w:after="0" w:line="240" w:lineRule="auto"/>
        <w:ind w:left="360"/>
        <w:jc w:val="both"/>
        <w:rPr>
          <w:sz w:val="4"/>
          <w:szCs w:val="24"/>
        </w:rPr>
      </w:pPr>
    </w:p>
    <w:p w:rsidR="00761E6D" w:rsidRPr="001F1051" w:rsidRDefault="00761E6D" w:rsidP="00761E6D">
      <w:pPr>
        <w:spacing w:after="0"/>
        <w:jc w:val="both"/>
        <w:rPr>
          <w:b/>
          <w:sz w:val="24"/>
          <w:szCs w:val="24"/>
        </w:rPr>
      </w:pPr>
      <w:r w:rsidRPr="001F1051">
        <w:rPr>
          <w:b/>
          <w:sz w:val="24"/>
          <w:szCs w:val="24"/>
        </w:rPr>
        <w:t>Journey Times</w:t>
      </w:r>
    </w:p>
    <w:p w:rsidR="00761E6D" w:rsidRDefault="00761E6D" w:rsidP="003013BE">
      <w:pPr>
        <w:spacing w:after="0"/>
        <w:jc w:val="both"/>
        <w:rPr>
          <w:sz w:val="24"/>
          <w:szCs w:val="24"/>
        </w:rPr>
      </w:pPr>
      <w:r>
        <w:rPr>
          <w:sz w:val="24"/>
          <w:szCs w:val="24"/>
        </w:rPr>
        <w:t>Department of Education recommended journey times; 45 minutes primary age ch</w:t>
      </w:r>
      <w:r w:rsidR="00C610B4">
        <w:rPr>
          <w:sz w:val="24"/>
          <w:szCs w:val="24"/>
        </w:rPr>
        <w:t>ildren and 75 minutes secondary.  W</w:t>
      </w:r>
      <w:r>
        <w:rPr>
          <w:sz w:val="24"/>
          <w:szCs w:val="24"/>
        </w:rPr>
        <w:t>ork is underway to try to minimise the time it take</w:t>
      </w:r>
      <w:r w:rsidR="00C610B4">
        <w:rPr>
          <w:sz w:val="24"/>
          <w:szCs w:val="24"/>
        </w:rPr>
        <w:t>s</w:t>
      </w:r>
      <w:r>
        <w:rPr>
          <w:sz w:val="24"/>
          <w:szCs w:val="24"/>
        </w:rPr>
        <w:t xml:space="preserve"> a child to get to and from school.  Unfortunately</w:t>
      </w:r>
      <w:r w:rsidR="00CF5868">
        <w:rPr>
          <w:sz w:val="24"/>
          <w:szCs w:val="24"/>
        </w:rPr>
        <w:t>,</w:t>
      </w:r>
      <w:r>
        <w:rPr>
          <w:sz w:val="24"/>
          <w:szCs w:val="24"/>
        </w:rPr>
        <w:t xml:space="preserve"> it will not always be possible to transport within these times; </w:t>
      </w:r>
      <w:r w:rsidR="00C610B4">
        <w:rPr>
          <w:sz w:val="24"/>
          <w:szCs w:val="24"/>
        </w:rPr>
        <w:t>however, we are going to try our</w:t>
      </w:r>
      <w:r>
        <w:rPr>
          <w:sz w:val="24"/>
          <w:szCs w:val="24"/>
        </w:rPr>
        <w:t xml:space="preserve"> best; if your child is picked up too early or dropped off later than you would expect please contact </w:t>
      </w:r>
      <w:r w:rsidR="00C610B4">
        <w:rPr>
          <w:sz w:val="24"/>
          <w:szCs w:val="24"/>
        </w:rPr>
        <w:t>Fiona Bell on 616363.</w:t>
      </w:r>
      <w:r>
        <w:rPr>
          <w:sz w:val="24"/>
          <w:szCs w:val="24"/>
        </w:rPr>
        <w:t xml:space="preserve"> </w:t>
      </w:r>
    </w:p>
    <w:p w:rsidR="003013BE" w:rsidRPr="003013BE" w:rsidRDefault="003013BE" w:rsidP="003013BE">
      <w:pPr>
        <w:spacing w:after="0"/>
        <w:jc w:val="both"/>
        <w:rPr>
          <w:sz w:val="4"/>
          <w:szCs w:val="24"/>
        </w:rPr>
      </w:pPr>
    </w:p>
    <w:p w:rsidR="00761E6D" w:rsidRPr="001F1051" w:rsidRDefault="00761E6D" w:rsidP="00761E6D">
      <w:pPr>
        <w:spacing w:after="0"/>
        <w:jc w:val="both"/>
        <w:rPr>
          <w:b/>
          <w:sz w:val="24"/>
          <w:szCs w:val="24"/>
        </w:rPr>
      </w:pPr>
      <w:r w:rsidRPr="001F1051">
        <w:rPr>
          <w:b/>
          <w:sz w:val="24"/>
          <w:szCs w:val="24"/>
        </w:rPr>
        <w:t>Transport Passport</w:t>
      </w:r>
    </w:p>
    <w:p w:rsidR="00761E6D" w:rsidRDefault="00CF5868" w:rsidP="00C610B4">
      <w:pPr>
        <w:spacing w:after="0"/>
        <w:jc w:val="both"/>
        <w:rPr>
          <w:sz w:val="24"/>
          <w:szCs w:val="24"/>
        </w:rPr>
      </w:pPr>
      <w:r>
        <w:rPr>
          <w:sz w:val="24"/>
          <w:szCs w:val="24"/>
        </w:rPr>
        <w:t>From the information you are providing; y</w:t>
      </w:r>
      <w:r w:rsidR="00761E6D">
        <w:rPr>
          <w:sz w:val="24"/>
          <w:szCs w:val="24"/>
        </w:rPr>
        <w:t xml:space="preserve">our child’s likes, dislikes and behaviours will be </w:t>
      </w:r>
      <w:r>
        <w:rPr>
          <w:sz w:val="24"/>
          <w:szCs w:val="24"/>
        </w:rPr>
        <w:t>generated</w:t>
      </w:r>
      <w:r w:rsidR="00761E6D">
        <w:rPr>
          <w:sz w:val="24"/>
          <w:szCs w:val="24"/>
        </w:rPr>
        <w:t xml:space="preserve"> in</w:t>
      </w:r>
      <w:r>
        <w:rPr>
          <w:sz w:val="24"/>
          <w:szCs w:val="24"/>
        </w:rPr>
        <w:t xml:space="preserve"> to</w:t>
      </w:r>
      <w:r w:rsidR="00761E6D">
        <w:rPr>
          <w:sz w:val="24"/>
          <w:szCs w:val="24"/>
        </w:rPr>
        <w:t xml:space="preserve"> a Transport Passport, each child will have one.  The driver and personal assistant will have a copy </w:t>
      </w:r>
      <w:r>
        <w:rPr>
          <w:sz w:val="24"/>
          <w:szCs w:val="24"/>
        </w:rPr>
        <w:t>too;</w:t>
      </w:r>
      <w:r w:rsidR="00761E6D">
        <w:rPr>
          <w:sz w:val="24"/>
          <w:szCs w:val="24"/>
        </w:rPr>
        <w:t xml:space="preserve"> this will help not only your child if there are driver/personal assistant changes</w:t>
      </w:r>
      <w:r>
        <w:rPr>
          <w:sz w:val="24"/>
          <w:szCs w:val="24"/>
        </w:rPr>
        <w:t xml:space="preserve"> also give you the opportunity to update the information we have recorded</w:t>
      </w:r>
      <w:r w:rsidR="00761E6D">
        <w:rPr>
          <w:sz w:val="24"/>
          <w:szCs w:val="24"/>
        </w:rPr>
        <w:t>.</w:t>
      </w:r>
    </w:p>
    <w:p w:rsidR="00C610B4" w:rsidRPr="00CF5868" w:rsidRDefault="00C610B4" w:rsidP="00C610B4">
      <w:pPr>
        <w:spacing w:after="0"/>
        <w:jc w:val="both"/>
        <w:rPr>
          <w:sz w:val="2"/>
          <w:szCs w:val="24"/>
        </w:rPr>
      </w:pPr>
    </w:p>
    <w:p w:rsidR="00761E6D" w:rsidRPr="00B420F6" w:rsidRDefault="00761E6D" w:rsidP="00761E6D">
      <w:pPr>
        <w:spacing w:after="0"/>
        <w:jc w:val="both"/>
        <w:rPr>
          <w:b/>
          <w:sz w:val="24"/>
          <w:szCs w:val="24"/>
        </w:rPr>
      </w:pPr>
      <w:r w:rsidRPr="00B420F6">
        <w:rPr>
          <w:b/>
          <w:sz w:val="24"/>
          <w:szCs w:val="24"/>
        </w:rPr>
        <w:t>Transport Review</w:t>
      </w:r>
    </w:p>
    <w:p w:rsidR="00FF7B26" w:rsidRDefault="00761E6D" w:rsidP="007D4045">
      <w:pPr>
        <w:spacing w:after="0"/>
        <w:jc w:val="both"/>
        <w:rPr>
          <w:sz w:val="24"/>
          <w:szCs w:val="24"/>
        </w:rPr>
      </w:pPr>
      <w:r>
        <w:rPr>
          <w:sz w:val="24"/>
          <w:szCs w:val="24"/>
        </w:rPr>
        <w:t>Each child will</w:t>
      </w:r>
      <w:r w:rsidR="007D4045">
        <w:rPr>
          <w:sz w:val="24"/>
          <w:szCs w:val="24"/>
        </w:rPr>
        <w:t xml:space="preserve"> in the future</w:t>
      </w:r>
      <w:r>
        <w:rPr>
          <w:sz w:val="24"/>
          <w:szCs w:val="24"/>
        </w:rPr>
        <w:t xml:space="preserve"> have an annual transport review</w:t>
      </w:r>
      <w:r w:rsidR="00C610B4">
        <w:rPr>
          <w:sz w:val="24"/>
          <w:szCs w:val="24"/>
        </w:rPr>
        <w:t>.  T</w:t>
      </w:r>
      <w:r>
        <w:rPr>
          <w:sz w:val="24"/>
          <w:szCs w:val="24"/>
        </w:rPr>
        <w:t>his is so we can ensure the correct transport arrangements are in place to meet your child’s needs along with updating your child’s information.</w:t>
      </w:r>
      <w:r w:rsidRPr="007B2007">
        <w:rPr>
          <w:sz w:val="24"/>
          <w:szCs w:val="24"/>
        </w:rPr>
        <w:t xml:space="preserve"> </w:t>
      </w:r>
    </w:p>
    <w:p w:rsidR="007D4045" w:rsidRPr="007D4045" w:rsidRDefault="007D4045" w:rsidP="007D4045">
      <w:pPr>
        <w:spacing w:after="0"/>
        <w:jc w:val="both"/>
        <w:rPr>
          <w:sz w:val="12"/>
          <w:szCs w:val="24"/>
        </w:rPr>
      </w:pPr>
    </w:p>
    <w:p w:rsidR="007D4045" w:rsidRPr="00C610B4" w:rsidRDefault="007D4045" w:rsidP="007D4045">
      <w:pPr>
        <w:spacing w:after="0"/>
        <w:jc w:val="both"/>
      </w:pPr>
      <w:r>
        <w:rPr>
          <w:rFonts w:ascii="Helvetica" w:hAnsi="Helvetica" w:cs="Helvetica"/>
          <w:noProof/>
          <w:color w:val="0000FF"/>
          <w:lang w:eastAsia="en-GB"/>
        </w:rPr>
        <w:drawing>
          <wp:anchor distT="0" distB="0" distL="114300" distR="114300" simplePos="0" relativeHeight="251661312" behindDoc="0" locked="0" layoutInCell="1" allowOverlap="1" wp14:anchorId="3B105A3B" wp14:editId="7D626C26">
            <wp:simplePos x="0" y="0"/>
            <wp:positionH relativeFrom="column">
              <wp:posOffset>5715</wp:posOffset>
            </wp:positionH>
            <wp:positionV relativeFrom="paragraph">
              <wp:posOffset>215265</wp:posOffset>
            </wp:positionV>
            <wp:extent cx="1068070" cy="1068070"/>
            <wp:effectExtent l="0" t="0" r="0" b="0"/>
            <wp:wrapSquare wrapText="bothSides"/>
            <wp:docPr id="6" name="Picture 6" descr="The Local Offer Hull - For people aged 0 - 25 with special educational needs and disabilities and their famili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cal Offer Hull - For people aged 0 - 25 with special educational needs and disabilities and their families">
                      <a:hlinkClick r:id="rId19"/>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r="82708"/>
                    <a:stretch/>
                  </pic:blipFill>
                  <pic:spPr bwMode="auto">
                    <a:xfrm>
                      <a:off x="0" y="0"/>
                      <a:ext cx="1068070" cy="1068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1196">
        <w:rPr>
          <w:b/>
          <w:sz w:val="24"/>
          <w:szCs w:val="24"/>
        </w:rPr>
        <w:t xml:space="preserve">Hull Local Offer Website </w:t>
      </w:r>
      <w:r w:rsidRPr="00C610B4">
        <w:rPr>
          <w:b/>
          <w:sz w:val="20"/>
          <w:szCs w:val="24"/>
        </w:rPr>
        <w:t>(</w:t>
      </w:r>
      <w:hyperlink r:id="rId21" w:history="1">
        <w:r w:rsidRPr="00C610B4">
          <w:rPr>
            <w:color w:val="0000FF"/>
            <w:sz w:val="18"/>
            <w:u w:val="single"/>
          </w:rPr>
          <w:t>http://hull.mylocaloffer.org</w:t>
        </w:r>
      </w:hyperlink>
      <w:r>
        <w:rPr>
          <w:color w:val="0000FF"/>
          <w:sz w:val="18"/>
          <w:u w:val="single"/>
        </w:rPr>
        <w:t xml:space="preserve"> </w:t>
      </w:r>
      <w:r>
        <w:rPr>
          <w:sz w:val="18"/>
          <w:u w:val="single"/>
        </w:rPr>
        <w:t>)</w:t>
      </w:r>
    </w:p>
    <w:p w:rsidR="007D4045" w:rsidRDefault="007D4045" w:rsidP="007D4045">
      <w:pPr>
        <w:spacing w:after="0"/>
        <w:jc w:val="both"/>
        <w:rPr>
          <w:sz w:val="24"/>
          <w:szCs w:val="24"/>
        </w:rPr>
      </w:pPr>
      <w:r>
        <w:rPr>
          <w:sz w:val="24"/>
          <w:szCs w:val="24"/>
        </w:rPr>
        <w:t>Hopefully you have accessed the Hull Local Offer website; a lot of useful information is available on here including transport:</w:t>
      </w:r>
    </w:p>
    <w:p w:rsidR="007D4045" w:rsidRPr="007D4045" w:rsidRDefault="007D4045" w:rsidP="007D4045">
      <w:pPr>
        <w:pStyle w:val="ListParagraph"/>
        <w:numPr>
          <w:ilvl w:val="0"/>
          <w:numId w:val="1"/>
        </w:numPr>
        <w:spacing w:after="0" w:line="240" w:lineRule="auto"/>
        <w:jc w:val="both"/>
        <w:rPr>
          <w:sz w:val="24"/>
          <w:szCs w:val="24"/>
        </w:rPr>
      </w:pPr>
      <w:r w:rsidRPr="007D4045">
        <w:rPr>
          <w:sz w:val="24"/>
          <w:szCs w:val="24"/>
        </w:rPr>
        <w:t xml:space="preserve">Home to school transport 5-15 years </w:t>
      </w:r>
    </w:p>
    <w:p w:rsidR="007D4045" w:rsidRPr="007D4045" w:rsidRDefault="007D4045" w:rsidP="007D4045">
      <w:pPr>
        <w:pStyle w:val="ListParagraph"/>
        <w:numPr>
          <w:ilvl w:val="0"/>
          <w:numId w:val="1"/>
        </w:numPr>
        <w:spacing w:after="0" w:line="240" w:lineRule="auto"/>
        <w:jc w:val="both"/>
        <w:rPr>
          <w:sz w:val="24"/>
          <w:szCs w:val="24"/>
        </w:rPr>
      </w:pPr>
      <w:r w:rsidRPr="007D4045">
        <w:rPr>
          <w:sz w:val="24"/>
          <w:szCs w:val="24"/>
        </w:rPr>
        <w:t>Home to school transport Post 16-19 years</w:t>
      </w:r>
    </w:p>
    <w:p w:rsidR="007D4045" w:rsidRPr="007D4045" w:rsidRDefault="007D4045" w:rsidP="007D4045">
      <w:pPr>
        <w:pStyle w:val="ListParagraph"/>
        <w:numPr>
          <w:ilvl w:val="0"/>
          <w:numId w:val="1"/>
        </w:numPr>
        <w:spacing w:after="0" w:line="240" w:lineRule="auto"/>
        <w:jc w:val="both"/>
        <w:rPr>
          <w:sz w:val="24"/>
          <w:szCs w:val="24"/>
        </w:rPr>
      </w:pPr>
      <w:r w:rsidRPr="007D4045">
        <w:rPr>
          <w:sz w:val="24"/>
          <w:szCs w:val="24"/>
        </w:rPr>
        <w:t>Useful information and resources</w:t>
      </w:r>
    </w:p>
    <w:p w:rsidR="007D4045" w:rsidRPr="007D4045" w:rsidRDefault="007D4045" w:rsidP="007D4045">
      <w:pPr>
        <w:pStyle w:val="ListParagraph"/>
        <w:numPr>
          <w:ilvl w:val="0"/>
          <w:numId w:val="1"/>
        </w:numPr>
        <w:spacing w:after="0" w:line="240" w:lineRule="auto"/>
        <w:jc w:val="both"/>
        <w:rPr>
          <w:sz w:val="24"/>
          <w:szCs w:val="24"/>
        </w:rPr>
      </w:pPr>
      <w:r w:rsidRPr="007D4045">
        <w:rPr>
          <w:sz w:val="24"/>
          <w:szCs w:val="24"/>
        </w:rPr>
        <w:t>Transport policies and guidelines</w:t>
      </w:r>
    </w:p>
    <w:p w:rsidR="007D4045" w:rsidRPr="007D4045" w:rsidRDefault="007D4045" w:rsidP="007D4045">
      <w:pPr>
        <w:pStyle w:val="ListParagraph"/>
        <w:numPr>
          <w:ilvl w:val="0"/>
          <w:numId w:val="1"/>
        </w:numPr>
        <w:spacing w:after="0" w:line="240" w:lineRule="auto"/>
        <w:jc w:val="both"/>
        <w:rPr>
          <w:sz w:val="24"/>
          <w:szCs w:val="24"/>
        </w:rPr>
      </w:pPr>
      <w:r w:rsidRPr="007D4045">
        <w:rPr>
          <w:sz w:val="24"/>
          <w:szCs w:val="24"/>
        </w:rPr>
        <w:t>Public transport</w:t>
      </w:r>
    </w:p>
    <w:p w:rsidR="007D4045" w:rsidRPr="007D4045" w:rsidRDefault="007D4045" w:rsidP="007D4045">
      <w:pPr>
        <w:pStyle w:val="ListParagraph"/>
        <w:numPr>
          <w:ilvl w:val="0"/>
          <w:numId w:val="1"/>
        </w:numPr>
        <w:spacing w:after="0"/>
        <w:jc w:val="both"/>
        <w:rPr>
          <w:sz w:val="24"/>
        </w:rPr>
      </w:pPr>
      <w:r w:rsidRPr="007D4045">
        <w:rPr>
          <w:sz w:val="24"/>
          <w:szCs w:val="24"/>
        </w:rPr>
        <w:t>Personal Transport budgets</w:t>
      </w:r>
    </w:p>
    <w:p w:rsidR="007D4045" w:rsidRPr="007D4045" w:rsidRDefault="007D4045" w:rsidP="007D4045">
      <w:pPr>
        <w:pStyle w:val="ListParagraph"/>
        <w:spacing w:after="0"/>
        <w:ind w:left="360"/>
        <w:jc w:val="both"/>
        <w:rPr>
          <w:sz w:val="8"/>
        </w:rPr>
      </w:pPr>
    </w:p>
    <w:p w:rsidR="007D4045" w:rsidRPr="00A40305" w:rsidRDefault="007D4045" w:rsidP="007D4045">
      <w:pPr>
        <w:spacing w:after="0"/>
        <w:jc w:val="both"/>
        <w:rPr>
          <w:b/>
          <w:sz w:val="24"/>
          <w:szCs w:val="24"/>
        </w:rPr>
      </w:pPr>
      <w:r w:rsidRPr="00A40305">
        <w:rPr>
          <w:b/>
          <w:sz w:val="24"/>
          <w:szCs w:val="24"/>
        </w:rPr>
        <w:t>September Transport Arrangements</w:t>
      </w:r>
    </w:p>
    <w:p w:rsidR="007D4045" w:rsidRDefault="007D4045" w:rsidP="007D4045">
      <w:pPr>
        <w:spacing w:after="0"/>
        <w:jc w:val="both"/>
        <w:rPr>
          <w:sz w:val="24"/>
          <w:szCs w:val="24"/>
        </w:rPr>
      </w:pPr>
      <w:r>
        <w:rPr>
          <w:sz w:val="24"/>
          <w:szCs w:val="24"/>
        </w:rPr>
        <w:t>We are currently preparing for the next school year.  You will in good time before school starts back again receive your child’s transport arrangements; these will include:</w:t>
      </w:r>
    </w:p>
    <w:p w:rsidR="007D4045" w:rsidRPr="007D4045" w:rsidRDefault="007D4045" w:rsidP="007D4045">
      <w:pPr>
        <w:pStyle w:val="ListParagraph"/>
        <w:numPr>
          <w:ilvl w:val="0"/>
          <w:numId w:val="3"/>
        </w:numPr>
        <w:spacing w:line="240" w:lineRule="auto"/>
        <w:ind w:left="360"/>
        <w:jc w:val="both"/>
        <w:rPr>
          <w:sz w:val="24"/>
          <w:szCs w:val="24"/>
        </w:rPr>
      </w:pPr>
      <w:r w:rsidRPr="007D4045">
        <w:rPr>
          <w:sz w:val="24"/>
          <w:szCs w:val="24"/>
        </w:rPr>
        <w:t>Pick up and drop off times which have been checked by the driver so they are accurate</w:t>
      </w:r>
    </w:p>
    <w:p w:rsidR="007D4045" w:rsidRPr="007D4045" w:rsidRDefault="007D4045" w:rsidP="007D4045">
      <w:pPr>
        <w:pStyle w:val="ListParagraph"/>
        <w:numPr>
          <w:ilvl w:val="0"/>
          <w:numId w:val="2"/>
        </w:numPr>
        <w:spacing w:line="240" w:lineRule="auto"/>
        <w:ind w:left="360"/>
        <w:jc w:val="both"/>
        <w:rPr>
          <w:sz w:val="24"/>
          <w:szCs w:val="24"/>
        </w:rPr>
      </w:pPr>
      <w:r w:rsidRPr="007D4045">
        <w:rPr>
          <w:sz w:val="24"/>
          <w:szCs w:val="24"/>
        </w:rPr>
        <w:t>Transport company details transporting your child</w:t>
      </w:r>
    </w:p>
    <w:p w:rsidR="007D4045" w:rsidRPr="007D4045" w:rsidRDefault="007D4045" w:rsidP="007D4045">
      <w:pPr>
        <w:pStyle w:val="ListParagraph"/>
        <w:numPr>
          <w:ilvl w:val="0"/>
          <w:numId w:val="2"/>
        </w:numPr>
        <w:spacing w:line="240" w:lineRule="auto"/>
        <w:ind w:left="360"/>
        <w:jc w:val="both"/>
        <w:rPr>
          <w:sz w:val="24"/>
          <w:szCs w:val="24"/>
        </w:rPr>
      </w:pPr>
      <w:r w:rsidRPr="007D4045">
        <w:rPr>
          <w:sz w:val="24"/>
          <w:szCs w:val="24"/>
        </w:rPr>
        <w:t>The name and telephone number of the driver (if there is no personal assistant)</w:t>
      </w:r>
    </w:p>
    <w:p w:rsidR="007D4045" w:rsidRPr="007D4045" w:rsidRDefault="007D4045" w:rsidP="007D4045">
      <w:pPr>
        <w:pStyle w:val="ListParagraph"/>
        <w:numPr>
          <w:ilvl w:val="0"/>
          <w:numId w:val="2"/>
        </w:numPr>
        <w:spacing w:after="0" w:line="240" w:lineRule="auto"/>
        <w:ind w:left="360"/>
        <w:jc w:val="both"/>
        <w:rPr>
          <w:sz w:val="24"/>
          <w:szCs w:val="24"/>
        </w:rPr>
      </w:pPr>
      <w:r w:rsidRPr="007D4045">
        <w:rPr>
          <w:sz w:val="24"/>
          <w:szCs w:val="24"/>
        </w:rPr>
        <w:t>The name and telephone number of the personal assistant</w:t>
      </w:r>
    </w:p>
    <w:p w:rsidR="007D4045" w:rsidRPr="007D4045" w:rsidRDefault="007D4045" w:rsidP="007D4045">
      <w:pPr>
        <w:pStyle w:val="ListParagraph"/>
        <w:spacing w:after="0" w:line="240" w:lineRule="auto"/>
        <w:ind w:left="360"/>
        <w:jc w:val="both"/>
        <w:rPr>
          <w:sz w:val="8"/>
          <w:szCs w:val="24"/>
        </w:rPr>
      </w:pPr>
    </w:p>
    <w:p w:rsidR="007D4045" w:rsidRPr="007D4045" w:rsidRDefault="007D4045" w:rsidP="007D4045">
      <w:pPr>
        <w:spacing w:after="0"/>
        <w:jc w:val="both"/>
        <w:rPr>
          <w:b/>
          <w:sz w:val="24"/>
          <w:szCs w:val="24"/>
        </w:rPr>
      </w:pPr>
      <w:r w:rsidRPr="007D4045">
        <w:rPr>
          <w:b/>
          <w:sz w:val="24"/>
          <w:szCs w:val="24"/>
        </w:rPr>
        <w:t>Home to School Transport Logo</w:t>
      </w:r>
    </w:p>
    <w:p w:rsidR="007D4045" w:rsidRDefault="007D4045" w:rsidP="007D4045">
      <w:pPr>
        <w:spacing w:after="0"/>
        <w:jc w:val="both"/>
      </w:pPr>
      <w:r w:rsidRPr="007D4045">
        <w:rPr>
          <w:sz w:val="24"/>
          <w:szCs w:val="24"/>
        </w:rPr>
        <w:t>Members of Children’s Disability LAFSS art group have been designing a home to school transport logo, they are in the final stages and the design is being taken to groups of children in schools so they can decide if they like it.  The design will be included on all information you receive as well as displayed on the buses.</w:t>
      </w:r>
    </w:p>
    <w:sectPr w:rsidR="007D4045" w:rsidSect="00761E6D">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E39" w:rsidRDefault="00784E39" w:rsidP="00761E6D">
      <w:pPr>
        <w:spacing w:after="0" w:line="240" w:lineRule="auto"/>
      </w:pPr>
      <w:r>
        <w:separator/>
      </w:r>
    </w:p>
  </w:endnote>
  <w:endnote w:type="continuationSeparator" w:id="0">
    <w:p w:rsidR="00784E39" w:rsidRDefault="00784E39" w:rsidP="0076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A8F" w:rsidRDefault="00424A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6D" w:rsidRDefault="00761E6D" w:rsidP="00761E6D">
    <w:pPr>
      <w:pStyle w:val="Footer"/>
      <w:jc w:val="center"/>
      <w:rPr>
        <w:sz w:val="20"/>
      </w:rPr>
    </w:pPr>
    <w:r w:rsidRPr="0080668F">
      <w:rPr>
        <w:sz w:val="20"/>
      </w:rPr>
      <w:t xml:space="preserve">Home to School Transport Contact – email: </w:t>
    </w:r>
    <w:hyperlink r:id="rId1" w:history="1">
      <w:r w:rsidRPr="0080668F">
        <w:rPr>
          <w:rStyle w:val="Hyperlink"/>
          <w:sz w:val="20"/>
        </w:rPr>
        <w:t>hometoschooltransport@hullcc.gov.uk</w:t>
      </w:r>
    </w:hyperlink>
    <w:r w:rsidRPr="0080668F">
      <w:rPr>
        <w:sz w:val="20"/>
      </w:rPr>
      <w:t xml:space="preserve">  Tel: </w:t>
    </w:r>
    <w:r w:rsidR="00C610B4">
      <w:rPr>
        <w:sz w:val="20"/>
      </w:rPr>
      <w:t>01482 616159</w:t>
    </w:r>
    <w:r w:rsidRPr="0080668F">
      <w:rPr>
        <w:sz w:val="20"/>
      </w:rPr>
      <w:t xml:space="preserve">  </w:t>
    </w:r>
  </w:p>
  <w:p w:rsidR="00761E6D" w:rsidRPr="0080668F" w:rsidRDefault="00761E6D" w:rsidP="00424A8F">
    <w:pPr>
      <w:pStyle w:val="Footer"/>
      <w:ind w:left="-426"/>
      <w:jc w:val="center"/>
      <w:rPr>
        <w:sz w:val="20"/>
      </w:rPr>
    </w:pPr>
    <w:bookmarkStart w:id="0" w:name="_GoBack"/>
    <w:bookmarkEnd w:id="0"/>
    <w:r w:rsidRPr="0080668F">
      <w:rPr>
        <w:sz w:val="20"/>
      </w:rPr>
      <w:t xml:space="preserve">Children, Young People and Family Services Lead Officer: Fiona Bell email: </w:t>
    </w:r>
    <w:hyperlink r:id="rId2" w:history="1">
      <w:r w:rsidRPr="0080668F">
        <w:rPr>
          <w:rStyle w:val="Hyperlink"/>
          <w:sz w:val="20"/>
        </w:rPr>
        <w:t>Fiona.bell@hullcc.gov.uk</w:t>
      </w:r>
    </w:hyperlink>
    <w:r w:rsidRPr="0080668F">
      <w:rPr>
        <w:sz w:val="20"/>
      </w:rPr>
      <w:t xml:space="preserve"> </w:t>
    </w:r>
    <w:r w:rsidRPr="00C610B4">
      <w:rPr>
        <w:sz w:val="20"/>
      </w:rPr>
      <w:t xml:space="preserve">Tel: </w:t>
    </w:r>
    <w:r w:rsidRPr="00C610B4">
      <w:rPr>
        <w:rFonts w:eastAsiaTheme="minorEastAsia" w:cs="Arial"/>
        <w:noProof/>
        <w:sz w:val="18"/>
        <w:szCs w:val="20"/>
        <w:lang w:eastAsia="en-GB"/>
      </w:rPr>
      <w:t>07395798895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A8F" w:rsidRDefault="00424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E39" w:rsidRDefault="00784E39" w:rsidP="00761E6D">
      <w:pPr>
        <w:spacing w:after="0" w:line="240" w:lineRule="auto"/>
      </w:pPr>
      <w:r>
        <w:separator/>
      </w:r>
    </w:p>
  </w:footnote>
  <w:footnote w:type="continuationSeparator" w:id="0">
    <w:p w:rsidR="00784E39" w:rsidRDefault="00784E39" w:rsidP="00761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A8F" w:rsidRDefault="00424A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E6D" w:rsidRPr="00761E6D" w:rsidRDefault="00761E6D">
    <w:pPr>
      <w:pStyle w:val="Header"/>
      <w:rPr>
        <w:b/>
        <w:sz w:val="28"/>
        <w:szCs w:val="28"/>
      </w:rPr>
    </w:pPr>
    <w:r w:rsidRPr="00304464">
      <w:rPr>
        <w:b/>
        <w:sz w:val="28"/>
        <w:szCs w:val="28"/>
      </w:rPr>
      <w:t>Home to School Transport Newsletter – Summer 2019</w:t>
    </w:r>
  </w:p>
  <w:p w:rsidR="00761E6D" w:rsidRDefault="00761E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A8F" w:rsidRDefault="00424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5BC7"/>
    <w:multiLevelType w:val="hybridMultilevel"/>
    <w:tmpl w:val="71B2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932E94"/>
    <w:multiLevelType w:val="hybridMultilevel"/>
    <w:tmpl w:val="1B98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EA2E56"/>
    <w:multiLevelType w:val="hybridMultilevel"/>
    <w:tmpl w:val="15467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26"/>
    <w:rsid w:val="003013BE"/>
    <w:rsid w:val="00424A8F"/>
    <w:rsid w:val="004C6C45"/>
    <w:rsid w:val="006440F7"/>
    <w:rsid w:val="00761E6D"/>
    <w:rsid w:val="007844D6"/>
    <w:rsid w:val="00784E39"/>
    <w:rsid w:val="007D4045"/>
    <w:rsid w:val="00906B67"/>
    <w:rsid w:val="00A338C8"/>
    <w:rsid w:val="00BB7827"/>
    <w:rsid w:val="00C610B4"/>
    <w:rsid w:val="00CA3BE7"/>
    <w:rsid w:val="00CF5868"/>
    <w:rsid w:val="00FF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7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B26"/>
    <w:rPr>
      <w:rFonts w:ascii="Tahoma" w:hAnsi="Tahoma" w:cs="Tahoma"/>
      <w:sz w:val="16"/>
      <w:szCs w:val="16"/>
    </w:rPr>
  </w:style>
  <w:style w:type="character" w:styleId="Hyperlink">
    <w:name w:val="Hyperlink"/>
    <w:basedOn w:val="DefaultParagraphFont"/>
    <w:uiPriority w:val="99"/>
    <w:unhideWhenUsed/>
    <w:rsid w:val="00761E6D"/>
    <w:rPr>
      <w:color w:val="0000FF" w:themeColor="hyperlink"/>
      <w:u w:val="single"/>
    </w:rPr>
  </w:style>
  <w:style w:type="paragraph" w:styleId="ListParagraph">
    <w:name w:val="List Paragraph"/>
    <w:basedOn w:val="Normal"/>
    <w:uiPriority w:val="34"/>
    <w:qFormat/>
    <w:rsid w:val="00761E6D"/>
    <w:pPr>
      <w:ind w:left="720"/>
      <w:contextualSpacing/>
    </w:pPr>
    <w:rPr>
      <w:rFonts w:ascii="Calibri" w:eastAsia="Calibri" w:hAnsi="Calibri" w:cs="Times New Roman"/>
    </w:rPr>
  </w:style>
  <w:style w:type="paragraph" w:styleId="Header">
    <w:name w:val="header"/>
    <w:basedOn w:val="Normal"/>
    <w:link w:val="HeaderChar"/>
    <w:uiPriority w:val="99"/>
    <w:unhideWhenUsed/>
    <w:rsid w:val="00761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E6D"/>
  </w:style>
  <w:style w:type="paragraph" w:styleId="Footer">
    <w:name w:val="footer"/>
    <w:basedOn w:val="Normal"/>
    <w:link w:val="FooterChar"/>
    <w:uiPriority w:val="99"/>
    <w:unhideWhenUsed/>
    <w:rsid w:val="0076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7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B26"/>
    <w:rPr>
      <w:rFonts w:ascii="Tahoma" w:hAnsi="Tahoma" w:cs="Tahoma"/>
      <w:sz w:val="16"/>
      <w:szCs w:val="16"/>
    </w:rPr>
  </w:style>
  <w:style w:type="character" w:styleId="Hyperlink">
    <w:name w:val="Hyperlink"/>
    <w:basedOn w:val="DefaultParagraphFont"/>
    <w:uiPriority w:val="99"/>
    <w:unhideWhenUsed/>
    <w:rsid w:val="00761E6D"/>
    <w:rPr>
      <w:color w:val="0000FF" w:themeColor="hyperlink"/>
      <w:u w:val="single"/>
    </w:rPr>
  </w:style>
  <w:style w:type="paragraph" w:styleId="ListParagraph">
    <w:name w:val="List Paragraph"/>
    <w:basedOn w:val="Normal"/>
    <w:uiPriority w:val="34"/>
    <w:qFormat/>
    <w:rsid w:val="00761E6D"/>
    <w:pPr>
      <w:ind w:left="720"/>
      <w:contextualSpacing/>
    </w:pPr>
    <w:rPr>
      <w:rFonts w:ascii="Calibri" w:eastAsia="Calibri" w:hAnsi="Calibri" w:cs="Times New Roman"/>
    </w:rPr>
  </w:style>
  <w:style w:type="paragraph" w:styleId="Header">
    <w:name w:val="header"/>
    <w:basedOn w:val="Normal"/>
    <w:link w:val="HeaderChar"/>
    <w:uiPriority w:val="99"/>
    <w:unhideWhenUsed/>
    <w:rsid w:val="00761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E6D"/>
  </w:style>
  <w:style w:type="paragraph" w:styleId="Footer">
    <w:name w:val="footer"/>
    <w:basedOn w:val="Normal"/>
    <w:link w:val="FooterChar"/>
    <w:uiPriority w:val="99"/>
    <w:unhideWhenUsed/>
    <w:rsid w:val="0076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Fiona.bell@hullcc.gov.uk" TargetMode="External"/><Relationship Id="rId3" Type="http://schemas.microsoft.com/office/2007/relationships/stylesWithEffects" Target="stylesWithEffects.xml"/><Relationship Id="rId21" Type="http://schemas.openxmlformats.org/officeDocument/2006/relationships/hyperlink" Target="http://hull.mylocaloffer.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hull.mylocaloffer.org/s4s/WhereILive/Council?pageId=301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Fiona.bell@hullcc.gov.uk" TargetMode="External"/><Relationship Id="rId1" Type="http://schemas.openxmlformats.org/officeDocument/2006/relationships/hyperlink" Target="mailto:hometoschooltransport@hull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Pellatt Vicki</dc:creator>
  <cp:lastModifiedBy>Bell Fiona</cp:lastModifiedBy>
  <cp:revision>5</cp:revision>
  <cp:lastPrinted>2019-05-30T14:13:00Z</cp:lastPrinted>
  <dcterms:created xsi:type="dcterms:W3CDTF">2019-05-30T14:12:00Z</dcterms:created>
  <dcterms:modified xsi:type="dcterms:W3CDTF">2019-05-30T15:11:00Z</dcterms:modified>
</cp:coreProperties>
</file>